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7FE2" w14:textId="6394F473" w:rsidR="009E1285" w:rsidRPr="007436FC" w:rsidRDefault="005D30D1" w:rsidP="004B12E2">
      <w:pPr>
        <w:jc w:val="both"/>
        <w:rPr>
          <w:rFonts w:ascii="Calibri" w:eastAsiaTheme="majorEastAsia" w:hAnsi="Calibri" w:cstheme="majorBidi"/>
        </w:rPr>
      </w:pPr>
      <w:r>
        <w:rPr>
          <w:noProof/>
        </w:rPr>
        <w:drawing>
          <wp:inline distT="0" distB="0" distL="0" distR="0" wp14:anchorId="56DC46B5" wp14:editId="5A2F4C74">
            <wp:extent cx="1021080" cy="1040130"/>
            <wp:effectExtent l="0" t="0" r="7620" b="7620"/>
            <wp:docPr id="5" name="Picture 4" descr="Description: Description: C:\Users\Tiami\AppData\Local\Microsoft\Windows\INetCache\Content.Outlook\LPJXX3GQ\Unknown-1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C:\Users\Tiami\AppData\Local\Microsoft\Windows\INetCache\Content.Outlook\LPJXX3GQ\Unknown-1 (2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16" cy="104026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3D2FA1C" w14:textId="77777777" w:rsidR="009E1285" w:rsidRPr="007436FC" w:rsidRDefault="009E1285" w:rsidP="004B12E2">
      <w:pPr>
        <w:jc w:val="both"/>
        <w:rPr>
          <w:rFonts w:ascii="Calibri" w:eastAsiaTheme="majorEastAsia" w:hAnsi="Calibri" w:cstheme="majorBidi"/>
          <w:b/>
          <w:sz w:val="32"/>
          <w:szCs w:val="32"/>
        </w:rPr>
      </w:pPr>
    </w:p>
    <w:p w14:paraId="1EB885FB" w14:textId="4F9FEE3C" w:rsidR="00866F3D" w:rsidRPr="007436FC" w:rsidRDefault="00866F3D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sz w:val="32"/>
          <w:szCs w:val="32"/>
        </w:rPr>
      </w:pPr>
      <w:r w:rsidRPr="007436FC">
        <w:rPr>
          <w:rFonts w:ascii="Calibri" w:eastAsiaTheme="majorEastAsia" w:hAnsi="Calibri" w:cstheme="majorBidi"/>
          <w:b/>
          <w:bCs/>
          <w:sz w:val="32"/>
          <w:szCs w:val="32"/>
        </w:rPr>
        <w:t>Quality Assurance Advisor</w:t>
      </w:r>
    </w:p>
    <w:p w14:paraId="27F8B764" w14:textId="77777777" w:rsidR="00866F3D" w:rsidRPr="007436FC" w:rsidRDefault="00866F3D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sz w:val="32"/>
          <w:szCs w:val="32"/>
        </w:rPr>
      </w:pPr>
      <w:r w:rsidRPr="007436FC">
        <w:rPr>
          <w:rFonts w:ascii="Calibri" w:eastAsiaTheme="majorEastAsia" w:hAnsi="Calibri" w:cstheme="majorBidi"/>
          <w:b/>
          <w:bCs/>
          <w:sz w:val="32"/>
          <w:szCs w:val="32"/>
        </w:rPr>
        <w:t>Southern Africa</w:t>
      </w:r>
      <w:bookmarkStart w:id="0" w:name="_GoBack"/>
      <w:bookmarkEnd w:id="0"/>
    </w:p>
    <w:p w14:paraId="0BA03C91" w14:textId="77777777" w:rsidR="00866F3D" w:rsidRPr="007436FC" w:rsidRDefault="00866F3D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sz w:val="28"/>
          <w:szCs w:val="28"/>
        </w:rPr>
      </w:pPr>
      <w:r w:rsidRPr="007436FC">
        <w:rPr>
          <w:rFonts w:ascii="Calibri" w:eastAsiaTheme="majorEastAsia" w:hAnsi="Calibri" w:cstheme="majorBidi"/>
          <w:sz w:val="28"/>
          <w:szCs w:val="28"/>
        </w:rPr>
        <w:t xml:space="preserve">Based in </w:t>
      </w:r>
      <w:r w:rsidRPr="007436FC">
        <w:rPr>
          <w:rFonts w:ascii="Calibri" w:eastAsiaTheme="majorEastAsia" w:hAnsi="Calibri" w:cstheme="majorBidi"/>
          <w:b/>
          <w:bCs/>
          <w:sz w:val="28"/>
          <w:szCs w:val="28"/>
        </w:rPr>
        <w:t>Namibia</w:t>
      </w:r>
    </w:p>
    <w:p w14:paraId="1D4033DC" w14:textId="7AE1C113" w:rsidR="00866F3D" w:rsidRPr="007436FC" w:rsidRDefault="00866F3D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b/>
          <w:bCs/>
          <w:sz w:val="28"/>
          <w:szCs w:val="28"/>
        </w:rPr>
      </w:pPr>
      <w:r w:rsidRPr="007436FC">
        <w:rPr>
          <w:rFonts w:ascii="Calibri" w:eastAsiaTheme="majorEastAsia" w:hAnsi="Calibri" w:cstheme="majorBidi"/>
          <w:sz w:val="28"/>
          <w:szCs w:val="28"/>
        </w:rPr>
        <w:t xml:space="preserve">Reports to </w:t>
      </w:r>
      <w:r w:rsidRPr="007436FC">
        <w:rPr>
          <w:rFonts w:ascii="Calibri" w:eastAsiaTheme="majorEastAsia" w:hAnsi="Calibri" w:cstheme="majorBidi"/>
          <w:b/>
          <w:sz w:val="28"/>
          <w:szCs w:val="28"/>
        </w:rPr>
        <w:t xml:space="preserve">Deputy </w:t>
      </w:r>
      <w:r w:rsidRPr="007436FC">
        <w:rPr>
          <w:rFonts w:ascii="Calibri" w:eastAsiaTheme="majorEastAsia" w:hAnsi="Calibri" w:cstheme="majorBidi"/>
          <w:b/>
          <w:bCs/>
          <w:sz w:val="28"/>
          <w:szCs w:val="28"/>
        </w:rPr>
        <w:t>Chief of Party</w:t>
      </w:r>
    </w:p>
    <w:p w14:paraId="4DF53291" w14:textId="77777777" w:rsidR="009E1285" w:rsidRPr="007436FC" w:rsidRDefault="009E1285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sz w:val="28"/>
          <w:szCs w:val="28"/>
        </w:rPr>
      </w:pPr>
    </w:p>
    <w:p w14:paraId="52A1BCF1" w14:textId="5D32FCE1" w:rsidR="009E1285" w:rsidRPr="00A8039B" w:rsidRDefault="009E1285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Calibri" w:eastAsiaTheme="majorEastAsia" w:hAnsi="Calibri" w:cstheme="majorBidi"/>
          <w:b/>
          <w:bCs/>
          <w:color w:val="44546A" w:themeColor="text2"/>
          <w:sz w:val="40"/>
          <w:szCs w:val="40"/>
        </w:rPr>
      </w:pPr>
      <w:r w:rsidRPr="00A8039B">
        <w:rPr>
          <w:rFonts w:ascii="Calibri" w:eastAsiaTheme="majorEastAsia" w:hAnsi="Calibri" w:cstheme="majorBidi"/>
          <w:b/>
          <w:bCs/>
          <w:color w:val="44546A" w:themeColor="text2"/>
          <w:sz w:val="40"/>
          <w:szCs w:val="40"/>
        </w:rPr>
        <w:t>Who we are</w:t>
      </w:r>
      <w:r w:rsidR="00A8039B">
        <w:rPr>
          <w:rFonts w:ascii="Calibri" w:eastAsiaTheme="majorEastAsia" w:hAnsi="Calibri" w:cstheme="majorBidi"/>
          <w:b/>
          <w:bCs/>
          <w:color w:val="44546A" w:themeColor="text2"/>
          <w:sz w:val="40"/>
          <w:szCs w:val="40"/>
        </w:rPr>
        <w:t xml:space="preserve">: </w:t>
      </w:r>
    </w:p>
    <w:p w14:paraId="4A756393" w14:textId="77777777" w:rsidR="005D30D1" w:rsidRPr="005D30D1" w:rsidRDefault="005D30D1" w:rsidP="005D30D1">
      <w:pPr>
        <w:jc w:val="both"/>
        <w:rPr>
          <w:rFonts w:ascii="Calibri" w:eastAsiaTheme="majorEastAsia" w:hAnsi="Calibri" w:cstheme="majorBidi"/>
          <w:lang w:val="en-ZA"/>
        </w:rPr>
      </w:pPr>
      <w:r w:rsidRPr="005D30D1">
        <w:rPr>
          <w:rFonts w:ascii="Calibri" w:eastAsiaTheme="majorEastAsia" w:hAnsi="Calibri" w:cstheme="majorBidi"/>
          <w:b/>
          <w:lang w:val="en-ZA"/>
        </w:rPr>
        <w:t>The Society for Family Health (SFH)</w:t>
      </w:r>
      <w:r w:rsidRPr="005D30D1">
        <w:rPr>
          <w:rFonts w:ascii="Calibri" w:eastAsiaTheme="majorEastAsia" w:hAnsi="Calibri" w:cstheme="majorBidi"/>
          <w:lang w:val="en-ZA"/>
        </w:rPr>
        <w:t xml:space="preserve"> is a local non-governmental organization that implements public health programs in collaboration with the Ministry of Health and Social Services, other Ministries and partners. SFH has 9 regional offices and work in the areas of HIV/AIDS prevention care and treatment, Community-based Malaria prevention, school health promotion, adolescent girls and young women’s sexual and reproductive health.</w:t>
      </w:r>
    </w:p>
    <w:p w14:paraId="115649B8" w14:textId="77777777" w:rsidR="009E1285" w:rsidRPr="007436FC" w:rsidRDefault="009E1285" w:rsidP="004B12E2">
      <w:pPr>
        <w:jc w:val="both"/>
        <w:rPr>
          <w:rFonts w:ascii="Calibri" w:eastAsiaTheme="majorEastAsia" w:hAnsi="Calibri" w:cstheme="majorBidi"/>
        </w:rPr>
      </w:pPr>
    </w:p>
    <w:p w14:paraId="3656C82C" w14:textId="77777777" w:rsidR="009E1285" w:rsidRPr="00A8039B" w:rsidRDefault="009E1285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Calibri" w:eastAsiaTheme="majorEastAsia" w:hAnsi="Calibri" w:cstheme="majorBidi"/>
          <w:b/>
          <w:bCs/>
          <w:color w:val="44546A" w:themeColor="text2"/>
          <w:sz w:val="40"/>
          <w:szCs w:val="40"/>
        </w:rPr>
      </w:pPr>
      <w:r w:rsidRPr="00A8039B">
        <w:rPr>
          <w:rFonts w:ascii="Calibri" w:eastAsiaTheme="majorEastAsia" w:hAnsi="Calibri" w:cstheme="majorBidi"/>
          <w:b/>
          <w:bCs/>
          <w:color w:val="44546A" w:themeColor="text2"/>
          <w:sz w:val="40"/>
          <w:szCs w:val="40"/>
        </w:rPr>
        <w:t>Join us!</w:t>
      </w:r>
    </w:p>
    <w:p w14:paraId="5F6A23DC" w14:textId="1BAF4A27" w:rsidR="00866F3D" w:rsidRPr="007436FC" w:rsidRDefault="00866F3D" w:rsidP="004B12E2">
      <w:pPr>
        <w:jc w:val="both"/>
        <w:rPr>
          <w:rFonts w:ascii="Calibri" w:hAnsi="Calibri"/>
        </w:rPr>
      </w:pPr>
      <w:r w:rsidRPr="007436FC">
        <w:rPr>
          <w:rFonts w:ascii="Calibri" w:hAnsi="Calibri"/>
        </w:rPr>
        <w:t>We are looking for a </w:t>
      </w:r>
      <w:r w:rsidRPr="007436FC">
        <w:rPr>
          <w:rFonts w:ascii="Calibri" w:hAnsi="Calibri"/>
          <w:b/>
        </w:rPr>
        <w:t>Quality Assurance Advisor</w:t>
      </w:r>
      <w:r w:rsidRPr="007436FC">
        <w:rPr>
          <w:rFonts w:ascii="Calibri" w:hAnsi="Calibri"/>
          <w:b/>
          <w:bCs/>
        </w:rPr>
        <w:t> </w:t>
      </w:r>
      <w:r w:rsidRPr="007436FC">
        <w:rPr>
          <w:rFonts w:ascii="Calibri" w:hAnsi="Calibri"/>
        </w:rPr>
        <w:t>to help us plan and coordinate all activities under an anticipated 5-year USAID-funded HIV Scaling up Access for Expanded Voluntary Medical Male Circumcisions Services (SAFE) Activity in Namibia.</w:t>
      </w:r>
      <w:r w:rsidR="00847B4C">
        <w:rPr>
          <w:rFonts w:ascii="Calibri" w:hAnsi="Calibri"/>
        </w:rPr>
        <w:t xml:space="preserve"> </w:t>
      </w:r>
      <w:r w:rsidRPr="007436FC">
        <w:rPr>
          <w:rFonts w:ascii="Calibri" w:hAnsi="Calibri"/>
        </w:rPr>
        <w:t xml:space="preserve">This position is based in Windhoek, Namibia, and is contingent on award. </w:t>
      </w:r>
    </w:p>
    <w:p w14:paraId="05EE9FB1" w14:textId="3D67FF05" w:rsidR="00866F3D" w:rsidRPr="007436FC" w:rsidRDefault="00866F3D" w:rsidP="004B12E2">
      <w:pPr>
        <w:shd w:val="clear" w:color="auto" w:fill="FFFFFF" w:themeFill="background1"/>
        <w:spacing w:line="273" w:lineRule="atLeast"/>
        <w:jc w:val="both"/>
        <w:textAlignment w:val="baseline"/>
        <w:rPr>
          <w:rFonts w:ascii="Calibri" w:eastAsiaTheme="majorEastAsia" w:hAnsi="Calibri" w:cstheme="majorBidi"/>
          <w:b/>
          <w:bCs/>
          <w:i/>
          <w:iCs/>
        </w:rPr>
      </w:pPr>
    </w:p>
    <w:p w14:paraId="2E710AF0" w14:textId="77777777" w:rsidR="00866F3D" w:rsidRPr="007436FC" w:rsidRDefault="00866F3D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Calibri" w:eastAsiaTheme="majorEastAsia" w:hAnsi="Calibri" w:cstheme="majorBidi"/>
          <w:b/>
          <w:bCs/>
          <w:color w:val="F87F2D"/>
        </w:rPr>
      </w:pPr>
      <w:r w:rsidRPr="007436FC">
        <w:rPr>
          <w:rFonts w:ascii="Calibri" w:eastAsiaTheme="majorEastAsia" w:hAnsi="Calibri" w:cstheme="majorBidi"/>
        </w:rPr>
        <w:t>Sound like you? Read on.</w:t>
      </w:r>
    </w:p>
    <w:p w14:paraId="123ACA5D" w14:textId="77777777" w:rsidR="009E1285" w:rsidRPr="00A8039B" w:rsidRDefault="009E1285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Calibri" w:eastAsiaTheme="majorEastAsia" w:hAnsi="Calibri" w:cstheme="majorBidi"/>
          <w:b/>
          <w:bCs/>
          <w:color w:val="44546A" w:themeColor="text2"/>
          <w:sz w:val="40"/>
          <w:szCs w:val="40"/>
        </w:rPr>
      </w:pPr>
      <w:r w:rsidRPr="00A8039B">
        <w:rPr>
          <w:rFonts w:ascii="Calibri" w:eastAsiaTheme="majorEastAsia" w:hAnsi="Calibri" w:cstheme="majorBidi"/>
          <w:b/>
          <w:bCs/>
          <w:color w:val="44546A" w:themeColor="text2"/>
          <w:sz w:val="40"/>
          <w:szCs w:val="40"/>
        </w:rPr>
        <w:t>Your contribution</w:t>
      </w:r>
    </w:p>
    <w:p w14:paraId="717EEB35" w14:textId="5259133D" w:rsidR="00031CED" w:rsidRPr="007436FC" w:rsidRDefault="00031CED" w:rsidP="004B12E2">
      <w:pPr>
        <w:pStyle w:val="ListParagraph"/>
        <w:numPr>
          <w:ilvl w:val="0"/>
          <w:numId w:val="4"/>
        </w:numPr>
        <w:tabs>
          <w:tab w:val="left" w:pos="1180"/>
        </w:tabs>
        <w:spacing w:after="60"/>
        <w:ind w:right="-20"/>
        <w:jc w:val="both"/>
        <w:rPr>
          <w:rFonts w:ascii="Calibri" w:eastAsiaTheme="majorEastAsia" w:hAnsi="Calibri" w:cstheme="majorBidi"/>
        </w:rPr>
      </w:pPr>
      <w:r w:rsidRPr="007436FC">
        <w:rPr>
          <w:rFonts w:ascii="Calibri" w:eastAsiaTheme="majorEastAsia" w:hAnsi="Calibri" w:cstheme="majorBidi"/>
        </w:rPr>
        <w:t xml:space="preserve">Support in development of procedures for </w:t>
      </w:r>
      <w:r w:rsidR="00A4347C">
        <w:rPr>
          <w:rFonts w:ascii="Calibri" w:eastAsiaTheme="majorEastAsia" w:hAnsi="Calibri" w:cstheme="majorBidi"/>
        </w:rPr>
        <w:t xml:space="preserve">the </w:t>
      </w:r>
      <w:r w:rsidR="00866F3D" w:rsidRPr="007436FC">
        <w:rPr>
          <w:rFonts w:ascii="Calibri" w:eastAsiaTheme="majorEastAsia" w:hAnsi="Calibri" w:cstheme="majorBidi"/>
        </w:rPr>
        <w:t>SAFE</w:t>
      </w:r>
      <w:r w:rsidRPr="007436FC">
        <w:rPr>
          <w:rFonts w:ascii="Calibri" w:eastAsiaTheme="majorEastAsia" w:hAnsi="Calibri" w:cstheme="majorBidi"/>
        </w:rPr>
        <w:t xml:space="preserve"> team, reviewing and refining them to align with </w:t>
      </w:r>
      <w:r w:rsidR="00866F3D" w:rsidRPr="007436FC">
        <w:rPr>
          <w:rFonts w:ascii="Calibri" w:eastAsiaTheme="majorEastAsia" w:hAnsi="Calibri" w:cstheme="majorBidi"/>
        </w:rPr>
        <w:t>SAFE</w:t>
      </w:r>
      <w:r w:rsidRPr="007436FC">
        <w:rPr>
          <w:rFonts w:ascii="Calibri" w:eastAsiaTheme="majorEastAsia" w:hAnsi="Calibri" w:cstheme="majorBidi"/>
        </w:rPr>
        <w:t xml:space="preserve"> requirements</w:t>
      </w:r>
      <w:r w:rsidR="00B8138B">
        <w:rPr>
          <w:rFonts w:ascii="Calibri" w:eastAsiaTheme="majorEastAsia" w:hAnsi="Calibri" w:cstheme="majorBidi"/>
        </w:rPr>
        <w:t>.</w:t>
      </w:r>
    </w:p>
    <w:p w14:paraId="2D1254E1" w14:textId="3E43EC88" w:rsidR="00031CED" w:rsidRPr="007436FC" w:rsidRDefault="004F57BB" w:rsidP="004B12E2">
      <w:pPr>
        <w:pStyle w:val="ListParagraph"/>
        <w:numPr>
          <w:ilvl w:val="0"/>
          <w:numId w:val="4"/>
        </w:numPr>
        <w:tabs>
          <w:tab w:val="left" w:pos="1180"/>
        </w:tabs>
        <w:spacing w:after="60"/>
        <w:ind w:right="-20"/>
        <w:jc w:val="both"/>
        <w:rPr>
          <w:rFonts w:ascii="Calibri" w:eastAsiaTheme="majorEastAsia" w:hAnsi="Calibri" w:cstheme="majorBidi"/>
        </w:rPr>
      </w:pPr>
      <w:r w:rsidRPr="007436FC">
        <w:rPr>
          <w:rFonts w:ascii="Calibri" w:eastAsiaTheme="majorEastAsia" w:hAnsi="Calibri" w:cstheme="majorBidi"/>
        </w:rPr>
        <w:t>Participate in MOHSS led efforts to refine methods and systems for quality improvements of HIV/AIDS services</w:t>
      </w:r>
      <w:r w:rsidR="00B8138B">
        <w:rPr>
          <w:rFonts w:ascii="Calibri" w:eastAsiaTheme="majorEastAsia" w:hAnsi="Calibri" w:cstheme="majorBidi"/>
        </w:rPr>
        <w:t>.</w:t>
      </w:r>
    </w:p>
    <w:p w14:paraId="1B6456BF" w14:textId="4ED5E5A3" w:rsidR="008618CE" w:rsidRPr="008618CE" w:rsidRDefault="008618CE" w:rsidP="004B12E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Calibri" w:eastAsia="Times New Roman" w:hAnsi="Calibri" w:cs="Segoe UI"/>
          <w:lang w:val="en-CA" w:eastAsia="en-CA"/>
        </w:rPr>
      </w:pPr>
      <w:r w:rsidRPr="008618CE">
        <w:rPr>
          <w:rFonts w:ascii="Calibri" w:eastAsia="Times New Roman" w:hAnsi="Calibri" w:cs="Segoe UI"/>
          <w:lang w:val="en-CA" w:eastAsia="en-CA"/>
        </w:rPr>
        <w:t>Conduct field visits to monitor the quality of VMMC services</w:t>
      </w:r>
      <w:r w:rsidR="00B8138B">
        <w:rPr>
          <w:rFonts w:ascii="Calibri" w:eastAsia="Times New Roman" w:hAnsi="Calibri" w:cs="Segoe UI"/>
          <w:lang w:val="en-CA" w:eastAsia="en-CA"/>
        </w:rPr>
        <w:t>.</w:t>
      </w:r>
    </w:p>
    <w:p w14:paraId="7360955B" w14:textId="7ED77BF2" w:rsidR="008618CE" w:rsidRPr="008618CE" w:rsidRDefault="008618CE" w:rsidP="004B12E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Calibri" w:eastAsia="Times New Roman" w:hAnsi="Calibri" w:cs="Segoe UI"/>
          <w:lang w:val="en-CA" w:eastAsia="en-CA"/>
        </w:rPr>
      </w:pPr>
      <w:r w:rsidRPr="008618CE">
        <w:rPr>
          <w:rFonts w:ascii="Calibri" w:eastAsia="Times New Roman" w:hAnsi="Calibri" w:cs="Segoe UI"/>
          <w:lang w:val="en-CA" w:eastAsia="en-CA"/>
        </w:rPr>
        <w:t>Document best practices/lessons learned in implementing VMMC Q</w:t>
      </w:r>
      <w:r w:rsidR="00A4347C">
        <w:rPr>
          <w:rFonts w:ascii="Calibri" w:eastAsia="Times New Roman" w:hAnsi="Calibri" w:cs="Segoe UI"/>
          <w:lang w:val="en-CA" w:eastAsia="en-CA"/>
        </w:rPr>
        <w:t xml:space="preserve">uality </w:t>
      </w:r>
      <w:r w:rsidRPr="008618CE">
        <w:rPr>
          <w:rFonts w:ascii="Calibri" w:eastAsia="Times New Roman" w:hAnsi="Calibri" w:cs="Segoe UI"/>
          <w:lang w:val="en-CA" w:eastAsia="en-CA"/>
        </w:rPr>
        <w:t>I</w:t>
      </w:r>
      <w:r w:rsidR="00A4347C">
        <w:rPr>
          <w:rFonts w:ascii="Calibri" w:eastAsia="Times New Roman" w:hAnsi="Calibri" w:cs="Segoe UI"/>
          <w:lang w:val="en-CA" w:eastAsia="en-CA"/>
        </w:rPr>
        <w:t>mprovements</w:t>
      </w:r>
      <w:r w:rsidRPr="008618CE">
        <w:rPr>
          <w:rFonts w:ascii="Calibri" w:eastAsia="Times New Roman" w:hAnsi="Calibri" w:cs="Segoe UI"/>
          <w:lang w:val="en-CA" w:eastAsia="en-CA"/>
        </w:rPr>
        <w:t xml:space="preserve"> initiatives</w:t>
      </w:r>
      <w:r w:rsidR="00B8138B">
        <w:rPr>
          <w:rFonts w:ascii="Calibri" w:eastAsia="Times New Roman" w:hAnsi="Calibri" w:cs="Segoe UI"/>
          <w:lang w:val="en-CA" w:eastAsia="en-CA"/>
        </w:rPr>
        <w:t>.</w:t>
      </w:r>
    </w:p>
    <w:p w14:paraId="4D0DFD66" w14:textId="2BBAFC09" w:rsidR="004B12E2" w:rsidRPr="007436FC" w:rsidRDefault="008618CE" w:rsidP="004B12E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Calibri" w:eastAsia="Times New Roman" w:hAnsi="Calibri" w:cs="Segoe UI"/>
          <w:lang w:val="en-CA" w:eastAsia="en-CA"/>
        </w:rPr>
      </w:pPr>
      <w:r w:rsidRPr="008618CE">
        <w:rPr>
          <w:rFonts w:ascii="Calibri" w:eastAsia="Times New Roman" w:hAnsi="Calibri" w:cs="Segoe UI"/>
          <w:lang w:val="en-CA" w:eastAsia="en-CA"/>
        </w:rPr>
        <w:t>Maintain regular communications with MOHSS and other partners to strengthen Q</w:t>
      </w:r>
      <w:r w:rsidR="00A4347C">
        <w:rPr>
          <w:rFonts w:ascii="Calibri" w:eastAsia="Times New Roman" w:hAnsi="Calibri" w:cs="Segoe UI"/>
          <w:lang w:val="en-CA" w:eastAsia="en-CA"/>
        </w:rPr>
        <w:t xml:space="preserve">uality Improvement </w:t>
      </w:r>
      <w:r w:rsidRPr="008618CE">
        <w:rPr>
          <w:rFonts w:ascii="Calibri" w:eastAsia="Times New Roman" w:hAnsi="Calibri" w:cs="Segoe UI"/>
          <w:lang w:val="en-CA" w:eastAsia="en-CA"/>
        </w:rPr>
        <w:t>processes</w:t>
      </w:r>
      <w:r w:rsidR="00B8138B">
        <w:rPr>
          <w:rFonts w:ascii="Calibri" w:eastAsia="Times New Roman" w:hAnsi="Calibri" w:cs="Segoe UI"/>
          <w:lang w:val="en-CA" w:eastAsia="en-CA"/>
        </w:rPr>
        <w:t>.</w:t>
      </w:r>
    </w:p>
    <w:p w14:paraId="334F02B2" w14:textId="3F63A855" w:rsidR="00031CED" w:rsidRPr="007436FC" w:rsidRDefault="00031CED" w:rsidP="004B12E2">
      <w:pPr>
        <w:pStyle w:val="ListParagraph"/>
        <w:numPr>
          <w:ilvl w:val="0"/>
          <w:numId w:val="4"/>
        </w:numPr>
        <w:tabs>
          <w:tab w:val="left" w:pos="1180"/>
        </w:tabs>
        <w:spacing w:after="60"/>
        <w:ind w:right="-20"/>
        <w:jc w:val="both"/>
        <w:rPr>
          <w:rFonts w:ascii="Calibri" w:eastAsiaTheme="majorEastAsia" w:hAnsi="Calibri" w:cstheme="majorBidi"/>
        </w:rPr>
      </w:pPr>
      <w:r w:rsidRPr="007436FC">
        <w:rPr>
          <w:rFonts w:ascii="Calibri" w:eastAsiaTheme="majorEastAsia" w:hAnsi="Calibri" w:cstheme="majorBidi"/>
        </w:rPr>
        <w:lastRenderedPageBreak/>
        <w:t>Coo</w:t>
      </w:r>
      <w:r w:rsidR="004B12E2" w:rsidRPr="007436FC">
        <w:rPr>
          <w:rFonts w:ascii="Calibri" w:eastAsiaTheme="majorEastAsia" w:hAnsi="Calibri" w:cstheme="majorBidi"/>
        </w:rPr>
        <w:t>r</w:t>
      </w:r>
      <w:r w:rsidRPr="007436FC">
        <w:rPr>
          <w:rFonts w:ascii="Calibri" w:eastAsiaTheme="majorEastAsia" w:hAnsi="Calibri" w:cstheme="majorBidi"/>
        </w:rPr>
        <w:t>dinate in addressing incidents or Q</w:t>
      </w:r>
      <w:r w:rsidR="00A4347C">
        <w:rPr>
          <w:rFonts w:ascii="Calibri" w:eastAsiaTheme="majorEastAsia" w:hAnsi="Calibri" w:cstheme="majorBidi"/>
        </w:rPr>
        <w:t xml:space="preserve">uality Assurance </w:t>
      </w:r>
      <w:r w:rsidRPr="007436FC">
        <w:rPr>
          <w:rFonts w:ascii="Calibri" w:eastAsiaTheme="majorEastAsia" w:hAnsi="Calibri" w:cstheme="majorBidi"/>
        </w:rPr>
        <w:t>related issues across functional teams.  Summarize issues/problems and drive towards solutions</w:t>
      </w:r>
      <w:r w:rsidR="00B8138B">
        <w:rPr>
          <w:rFonts w:ascii="Calibri" w:eastAsiaTheme="majorEastAsia" w:hAnsi="Calibri" w:cstheme="majorBidi"/>
        </w:rPr>
        <w:t>.</w:t>
      </w:r>
    </w:p>
    <w:p w14:paraId="79274106" w14:textId="3ADCA75E" w:rsidR="00031CED" w:rsidRPr="007436FC" w:rsidRDefault="05FB1CC0" w:rsidP="004B12E2">
      <w:pPr>
        <w:pStyle w:val="ListParagraph"/>
        <w:numPr>
          <w:ilvl w:val="0"/>
          <w:numId w:val="4"/>
        </w:numPr>
        <w:tabs>
          <w:tab w:val="left" w:pos="1180"/>
        </w:tabs>
        <w:spacing w:after="60"/>
        <w:ind w:right="-20"/>
        <w:jc w:val="both"/>
        <w:rPr>
          <w:rFonts w:ascii="Calibri" w:eastAsiaTheme="majorEastAsia" w:hAnsi="Calibri" w:cstheme="majorBidi"/>
        </w:rPr>
      </w:pPr>
      <w:r w:rsidRPr="007436FC">
        <w:rPr>
          <w:rFonts w:ascii="Calibri" w:eastAsiaTheme="majorEastAsia" w:hAnsi="Calibri" w:cstheme="majorBidi"/>
        </w:rPr>
        <w:t>Manage Q</w:t>
      </w:r>
      <w:r w:rsidR="00A4347C">
        <w:rPr>
          <w:rFonts w:ascii="Calibri" w:eastAsiaTheme="majorEastAsia" w:hAnsi="Calibri" w:cstheme="majorBidi"/>
        </w:rPr>
        <w:t xml:space="preserve">uality </w:t>
      </w:r>
      <w:r w:rsidRPr="007436FC">
        <w:rPr>
          <w:rFonts w:ascii="Calibri" w:eastAsiaTheme="majorEastAsia" w:hAnsi="Calibri" w:cstheme="majorBidi"/>
        </w:rPr>
        <w:t>A</w:t>
      </w:r>
      <w:r w:rsidR="00A4347C">
        <w:rPr>
          <w:rFonts w:ascii="Calibri" w:eastAsiaTheme="majorEastAsia" w:hAnsi="Calibri" w:cstheme="majorBidi"/>
        </w:rPr>
        <w:t>ssurance</w:t>
      </w:r>
      <w:r w:rsidRPr="007436FC">
        <w:rPr>
          <w:rFonts w:ascii="Calibri" w:eastAsiaTheme="majorEastAsia" w:hAnsi="Calibri" w:cstheme="majorBidi"/>
        </w:rPr>
        <w:t>/Q</w:t>
      </w:r>
      <w:r w:rsidR="00A4347C">
        <w:rPr>
          <w:rFonts w:ascii="Calibri" w:eastAsiaTheme="majorEastAsia" w:hAnsi="Calibri" w:cstheme="majorBidi"/>
        </w:rPr>
        <w:t xml:space="preserve">uality </w:t>
      </w:r>
      <w:r w:rsidRPr="007436FC">
        <w:rPr>
          <w:rFonts w:ascii="Calibri" w:eastAsiaTheme="majorEastAsia" w:hAnsi="Calibri" w:cstheme="majorBidi"/>
        </w:rPr>
        <w:t>C</w:t>
      </w:r>
      <w:r w:rsidR="00A4347C">
        <w:rPr>
          <w:rFonts w:ascii="Calibri" w:eastAsiaTheme="majorEastAsia" w:hAnsi="Calibri" w:cstheme="majorBidi"/>
        </w:rPr>
        <w:t>ontrol</w:t>
      </w:r>
      <w:r w:rsidRPr="007436FC">
        <w:rPr>
          <w:rFonts w:ascii="Calibri" w:eastAsiaTheme="majorEastAsia" w:hAnsi="Calibri" w:cstheme="majorBidi"/>
        </w:rPr>
        <w:t xml:space="preserve"> related deadlines </w:t>
      </w:r>
      <w:r w:rsidR="00B8138B">
        <w:rPr>
          <w:rFonts w:ascii="Calibri" w:eastAsiaTheme="majorEastAsia" w:hAnsi="Calibri" w:cstheme="majorBidi"/>
        </w:rPr>
        <w:t>throughout life of project.</w:t>
      </w:r>
    </w:p>
    <w:p w14:paraId="2BC2577C" w14:textId="6FFA6F4E" w:rsidR="00031CED" w:rsidRPr="007436FC" w:rsidRDefault="00031CED" w:rsidP="004B12E2">
      <w:pPr>
        <w:pStyle w:val="ListParagraph"/>
        <w:numPr>
          <w:ilvl w:val="0"/>
          <w:numId w:val="4"/>
        </w:numPr>
        <w:spacing w:after="60" w:line="259" w:lineRule="auto"/>
        <w:jc w:val="both"/>
        <w:rPr>
          <w:rFonts w:ascii="Calibri" w:eastAsiaTheme="majorEastAsia" w:hAnsi="Calibri" w:cstheme="majorBidi"/>
        </w:rPr>
      </w:pPr>
      <w:r w:rsidRPr="007436FC">
        <w:rPr>
          <w:rFonts w:ascii="Calibri" w:eastAsiaTheme="majorEastAsia" w:hAnsi="Calibri" w:cstheme="majorBidi"/>
        </w:rPr>
        <w:t>Periodically review Q</w:t>
      </w:r>
      <w:r w:rsidR="00B8138B">
        <w:rPr>
          <w:rFonts w:ascii="Calibri" w:eastAsiaTheme="majorEastAsia" w:hAnsi="Calibri" w:cstheme="majorBidi"/>
        </w:rPr>
        <w:t xml:space="preserve">uality Assurance </w:t>
      </w:r>
      <w:r w:rsidRPr="007436FC">
        <w:rPr>
          <w:rFonts w:ascii="Calibri" w:eastAsiaTheme="majorEastAsia" w:hAnsi="Calibri" w:cstheme="majorBidi"/>
        </w:rPr>
        <w:t>processes/requirements</w:t>
      </w:r>
      <w:r w:rsidR="00B8138B">
        <w:rPr>
          <w:rFonts w:ascii="Calibri" w:eastAsiaTheme="majorEastAsia" w:hAnsi="Calibri" w:cstheme="majorBidi"/>
        </w:rPr>
        <w:t>.</w:t>
      </w:r>
    </w:p>
    <w:p w14:paraId="5F1DF6DE" w14:textId="77777777" w:rsidR="009E1285" w:rsidRPr="007436FC" w:rsidRDefault="009E1285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theme="majorBidi"/>
          <w:color w:val="333333"/>
        </w:rPr>
      </w:pPr>
    </w:p>
    <w:p w14:paraId="1B948D80" w14:textId="77777777" w:rsidR="009E1285" w:rsidRPr="00A8039B" w:rsidRDefault="05FB1CC0" w:rsidP="004B12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Calibri" w:eastAsiaTheme="majorEastAsia" w:hAnsi="Calibri" w:cstheme="majorBidi"/>
          <w:b/>
          <w:bCs/>
          <w:color w:val="44546A" w:themeColor="text2"/>
          <w:sz w:val="40"/>
          <w:szCs w:val="40"/>
        </w:rPr>
      </w:pPr>
      <w:r w:rsidRPr="00A8039B">
        <w:rPr>
          <w:rFonts w:ascii="Calibri" w:eastAsiaTheme="majorEastAsia" w:hAnsi="Calibri" w:cstheme="majorBidi"/>
          <w:b/>
          <w:bCs/>
          <w:color w:val="44546A" w:themeColor="text2"/>
          <w:sz w:val="40"/>
          <w:szCs w:val="40"/>
        </w:rPr>
        <w:t>What are we looking for?</w:t>
      </w:r>
    </w:p>
    <w:p w14:paraId="2D051BBA" w14:textId="758CF214" w:rsidR="00E4553C" w:rsidRPr="007436FC" w:rsidRDefault="00E4553C" w:rsidP="004B12E2">
      <w:pPr>
        <w:pStyle w:val="NoSpacing"/>
        <w:numPr>
          <w:ilvl w:val="0"/>
          <w:numId w:val="1"/>
        </w:numPr>
        <w:jc w:val="both"/>
        <w:rPr>
          <w:rFonts w:ascii="Calibri" w:eastAsiaTheme="majorEastAsia" w:hAnsi="Calibri" w:cstheme="majorBidi"/>
          <w:sz w:val="24"/>
          <w:szCs w:val="24"/>
          <w:lang w:val="en-US"/>
        </w:rPr>
      </w:pPr>
      <w:r w:rsidRPr="007436FC">
        <w:rPr>
          <w:rFonts w:ascii="Calibri" w:eastAsiaTheme="majorEastAsia" w:hAnsi="Calibri" w:cstheme="majorBidi"/>
          <w:sz w:val="24"/>
          <w:szCs w:val="24"/>
          <w:lang w:val="en-US"/>
        </w:rPr>
        <w:t xml:space="preserve">Bachelor’s degree </w:t>
      </w:r>
      <w:r w:rsidR="00866F3D" w:rsidRPr="007436FC">
        <w:rPr>
          <w:rFonts w:ascii="Calibri" w:eastAsiaTheme="majorEastAsia" w:hAnsi="Calibri" w:cstheme="majorBidi"/>
          <w:sz w:val="24"/>
          <w:szCs w:val="24"/>
          <w:lang w:val="en-US"/>
        </w:rPr>
        <w:t>in health sciences preferably in Medicine or Nursing</w:t>
      </w:r>
      <w:r w:rsidR="00B8138B">
        <w:rPr>
          <w:rFonts w:ascii="Calibri" w:eastAsiaTheme="majorEastAsia" w:hAnsi="Calibri" w:cstheme="majorBidi"/>
          <w:sz w:val="24"/>
          <w:szCs w:val="24"/>
          <w:lang w:val="en-US"/>
        </w:rPr>
        <w:t>.</w:t>
      </w:r>
    </w:p>
    <w:p w14:paraId="45077012" w14:textId="3B2FD517" w:rsidR="00E4553C" w:rsidRPr="007436FC" w:rsidRDefault="05FB1CC0" w:rsidP="004B12E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Theme="majorEastAsia" w:hAnsi="Calibri" w:cstheme="majorBidi"/>
        </w:rPr>
      </w:pPr>
      <w:r w:rsidRPr="007436FC">
        <w:rPr>
          <w:rFonts w:ascii="Calibri" w:eastAsiaTheme="majorEastAsia" w:hAnsi="Calibri" w:cstheme="majorBidi"/>
        </w:rPr>
        <w:t xml:space="preserve">Demonstrated ten (10) </w:t>
      </w:r>
      <w:r w:rsidR="003A0E75" w:rsidRPr="007436FC">
        <w:rPr>
          <w:rFonts w:ascii="Calibri" w:eastAsiaTheme="majorEastAsia" w:hAnsi="Calibri" w:cstheme="majorBidi"/>
        </w:rPr>
        <w:t xml:space="preserve">years of </w:t>
      </w:r>
      <w:r w:rsidRPr="007436FC">
        <w:rPr>
          <w:rFonts w:ascii="Calibri" w:eastAsiaTheme="majorEastAsia" w:hAnsi="Calibri" w:cstheme="majorBidi"/>
        </w:rPr>
        <w:t>experience in the implementation of VMMC programs or related HIV Prevention care and treatment</w:t>
      </w:r>
      <w:r w:rsidR="003A0E75" w:rsidRPr="007436FC">
        <w:rPr>
          <w:rFonts w:ascii="Calibri" w:eastAsiaTheme="majorEastAsia" w:hAnsi="Calibri" w:cstheme="majorBidi"/>
        </w:rPr>
        <w:t xml:space="preserve"> programs</w:t>
      </w:r>
      <w:r w:rsidR="00B8138B">
        <w:rPr>
          <w:rFonts w:ascii="Calibri" w:eastAsiaTheme="majorEastAsia" w:hAnsi="Calibri" w:cstheme="majorBidi"/>
        </w:rPr>
        <w:t>.</w:t>
      </w:r>
    </w:p>
    <w:p w14:paraId="11DA79FD" w14:textId="350E9585" w:rsidR="00707F8B" w:rsidRPr="007436FC" w:rsidRDefault="00707F8B" w:rsidP="004B12E2">
      <w:pPr>
        <w:pStyle w:val="NoSpacing"/>
        <w:numPr>
          <w:ilvl w:val="0"/>
          <w:numId w:val="1"/>
        </w:numPr>
        <w:jc w:val="both"/>
        <w:rPr>
          <w:rFonts w:ascii="Calibri" w:eastAsiaTheme="majorEastAsia" w:hAnsi="Calibri" w:cstheme="majorBidi"/>
          <w:sz w:val="24"/>
          <w:szCs w:val="24"/>
          <w:lang w:val="en-US"/>
        </w:rPr>
      </w:pPr>
      <w:r w:rsidRPr="007436FC">
        <w:rPr>
          <w:rFonts w:ascii="Calibri" w:eastAsiaTheme="majorEastAsia" w:hAnsi="Calibri" w:cstheme="majorBidi"/>
          <w:sz w:val="24"/>
          <w:szCs w:val="24"/>
          <w:lang w:val="en-US"/>
        </w:rPr>
        <w:t>Expertise in adult learning and training methodology</w:t>
      </w:r>
      <w:r w:rsidR="00B8138B">
        <w:rPr>
          <w:rFonts w:ascii="Calibri" w:eastAsiaTheme="majorEastAsia" w:hAnsi="Calibri" w:cstheme="majorBidi"/>
          <w:sz w:val="24"/>
          <w:szCs w:val="24"/>
          <w:lang w:val="en-US"/>
        </w:rPr>
        <w:t>.</w:t>
      </w:r>
    </w:p>
    <w:p w14:paraId="791C23BF" w14:textId="0B8AD1B5" w:rsidR="003A0E75" w:rsidRPr="007436FC" w:rsidRDefault="003A0E75" w:rsidP="004B12E2">
      <w:pPr>
        <w:pStyle w:val="NoSpacing"/>
        <w:numPr>
          <w:ilvl w:val="0"/>
          <w:numId w:val="1"/>
        </w:numPr>
        <w:jc w:val="both"/>
        <w:rPr>
          <w:rFonts w:ascii="Calibri" w:eastAsiaTheme="majorEastAsia" w:hAnsi="Calibri" w:cstheme="majorBidi"/>
          <w:sz w:val="24"/>
          <w:szCs w:val="24"/>
          <w:lang w:val="en-US"/>
        </w:rPr>
      </w:pPr>
      <w:r w:rsidRPr="007436FC">
        <w:rPr>
          <w:rFonts w:ascii="Calibri" w:eastAsiaTheme="majorEastAsia" w:hAnsi="Calibri" w:cstheme="majorBidi"/>
          <w:sz w:val="24"/>
          <w:szCs w:val="24"/>
          <w:lang w:val="en-US"/>
        </w:rPr>
        <w:t>Demonstrated knowledge of infection control programs</w:t>
      </w:r>
      <w:r w:rsidR="00B8138B">
        <w:rPr>
          <w:rFonts w:ascii="Calibri" w:eastAsiaTheme="majorEastAsia" w:hAnsi="Calibri" w:cstheme="majorBidi"/>
          <w:sz w:val="24"/>
          <w:szCs w:val="24"/>
          <w:lang w:val="en-US"/>
        </w:rPr>
        <w:t>.</w:t>
      </w:r>
    </w:p>
    <w:p w14:paraId="241F1230" w14:textId="19B4F9EB" w:rsidR="003A0E75" w:rsidRPr="007436FC" w:rsidRDefault="003A0E75" w:rsidP="004B12E2">
      <w:pPr>
        <w:pStyle w:val="NoSpacing"/>
        <w:numPr>
          <w:ilvl w:val="0"/>
          <w:numId w:val="1"/>
        </w:numPr>
        <w:jc w:val="both"/>
        <w:rPr>
          <w:rFonts w:ascii="Calibri" w:eastAsiaTheme="majorEastAsia" w:hAnsi="Calibri" w:cstheme="majorBidi"/>
          <w:sz w:val="24"/>
          <w:szCs w:val="24"/>
          <w:lang w:val="en-US"/>
        </w:rPr>
      </w:pPr>
      <w:r w:rsidRPr="007436FC">
        <w:rPr>
          <w:rFonts w:ascii="Calibri" w:eastAsiaTheme="majorEastAsia" w:hAnsi="Calibri" w:cstheme="majorBidi"/>
          <w:sz w:val="24"/>
          <w:szCs w:val="24"/>
          <w:lang w:val="en-US"/>
        </w:rPr>
        <w:t>Demonstrated experience implementing QA systems for HIV/AIDS interventions and familiarity with PEPFAR quality improvement initiatives</w:t>
      </w:r>
      <w:r w:rsidR="00B8138B">
        <w:rPr>
          <w:rFonts w:ascii="Calibri" w:eastAsiaTheme="majorEastAsia" w:hAnsi="Calibri" w:cstheme="majorBidi"/>
          <w:sz w:val="24"/>
          <w:szCs w:val="24"/>
          <w:lang w:val="en-US"/>
        </w:rPr>
        <w:t>.</w:t>
      </w:r>
    </w:p>
    <w:p w14:paraId="5B81A2F4" w14:textId="5A3A623D" w:rsidR="00707F8B" w:rsidRPr="007436FC" w:rsidRDefault="00707F8B" w:rsidP="004B12E2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Calibri" w:eastAsia="Times New Roman" w:hAnsi="Calibri" w:cs="Segoe UI"/>
          <w:lang w:val="en-CA" w:eastAsia="en-CA"/>
        </w:rPr>
      </w:pPr>
      <w:r w:rsidRPr="00334466">
        <w:rPr>
          <w:rFonts w:ascii="Calibri" w:eastAsia="Times New Roman" w:hAnsi="Calibri" w:cs="Segoe UI"/>
          <w:lang w:val="en-CA" w:eastAsia="en-CA"/>
        </w:rPr>
        <w:t>Demonstrated experience with a mix of practical technical skills in VMMC necessary for strengthening HIV service delivery at the regional, national, clinical</w:t>
      </w:r>
      <w:r w:rsidR="00A66C70">
        <w:rPr>
          <w:rFonts w:ascii="Calibri" w:eastAsia="Times New Roman" w:hAnsi="Calibri" w:cs="Segoe UI"/>
          <w:lang w:val="en-CA" w:eastAsia="en-CA"/>
        </w:rPr>
        <w:t>,</w:t>
      </w:r>
      <w:r w:rsidRPr="00334466">
        <w:rPr>
          <w:rFonts w:ascii="Calibri" w:eastAsia="Times New Roman" w:hAnsi="Calibri" w:cs="Segoe UI"/>
          <w:lang w:val="en-CA" w:eastAsia="en-CA"/>
        </w:rPr>
        <w:t xml:space="preserve"> and community-leve</w:t>
      </w:r>
      <w:r w:rsidRPr="007436FC">
        <w:rPr>
          <w:rFonts w:ascii="Calibri" w:eastAsia="Times New Roman" w:hAnsi="Calibri" w:cs="Segoe UI"/>
          <w:lang w:val="en-CA" w:eastAsia="en-CA"/>
        </w:rPr>
        <w:t>l</w:t>
      </w:r>
      <w:r w:rsidR="00B8138B">
        <w:rPr>
          <w:rFonts w:ascii="Calibri" w:eastAsia="Times New Roman" w:hAnsi="Calibri" w:cs="Segoe UI"/>
          <w:lang w:val="en-CA" w:eastAsia="en-CA"/>
        </w:rPr>
        <w:t>.</w:t>
      </w:r>
    </w:p>
    <w:p w14:paraId="7C1C1A64" w14:textId="5626EC0B" w:rsidR="003A0E75" w:rsidRPr="007436FC" w:rsidRDefault="003A0E75" w:rsidP="004B12E2">
      <w:pPr>
        <w:pStyle w:val="NoSpacing"/>
        <w:numPr>
          <w:ilvl w:val="0"/>
          <w:numId w:val="1"/>
        </w:numPr>
        <w:jc w:val="both"/>
        <w:rPr>
          <w:rFonts w:ascii="Calibri" w:eastAsiaTheme="majorEastAsia" w:hAnsi="Calibri" w:cstheme="majorBidi"/>
          <w:sz w:val="24"/>
          <w:szCs w:val="24"/>
          <w:lang w:val="en-US"/>
        </w:rPr>
      </w:pPr>
      <w:r w:rsidRPr="007436FC">
        <w:rPr>
          <w:rFonts w:ascii="Calibri" w:eastAsiaTheme="majorEastAsia" w:hAnsi="Calibri" w:cstheme="majorBidi"/>
          <w:sz w:val="24"/>
          <w:szCs w:val="24"/>
          <w:lang w:val="en-US"/>
        </w:rPr>
        <w:t>Demonstrated ability to communicate clearly and concisely both orally and in writing.</w:t>
      </w:r>
    </w:p>
    <w:p w14:paraId="41EF4C34" w14:textId="47BFDE65" w:rsidR="00E4553C" w:rsidRPr="007436FC" w:rsidRDefault="00E4553C" w:rsidP="004B12E2">
      <w:pPr>
        <w:pStyle w:val="NoSpacing"/>
        <w:numPr>
          <w:ilvl w:val="0"/>
          <w:numId w:val="1"/>
        </w:numPr>
        <w:jc w:val="both"/>
        <w:rPr>
          <w:rFonts w:ascii="Calibri" w:eastAsiaTheme="majorEastAsia" w:hAnsi="Calibri" w:cstheme="majorBidi"/>
          <w:sz w:val="24"/>
          <w:szCs w:val="24"/>
          <w:lang w:val="en-US"/>
        </w:rPr>
      </w:pPr>
      <w:r w:rsidRPr="007436FC">
        <w:rPr>
          <w:rFonts w:ascii="Calibri" w:eastAsiaTheme="majorEastAsia" w:hAnsi="Calibri" w:cstheme="majorBidi"/>
          <w:sz w:val="24"/>
          <w:szCs w:val="24"/>
          <w:lang w:val="en-US"/>
        </w:rPr>
        <w:t>Ability to work both independently and as part of a team.</w:t>
      </w:r>
    </w:p>
    <w:p w14:paraId="26C3B1AB" w14:textId="2C576152" w:rsidR="00372B23" w:rsidRPr="007436FC" w:rsidRDefault="00372B23" w:rsidP="004B12E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Calibri" w:hAnsi="Calibri"/>
        </w:rPr>
      </w:pPr>
      <w:r w:rsidRPr="007436FC">
        <w:rPr>
          <w:rFonts w:ascii="Calibri" w:hAnsi="Calibri"/>
        </w:rPr>
        <w:t xml:space="preserve">Current work authorization in </w:t>
      </w:r>
      <w:r w:rsidR="0005743B" w:rsidRPr="007436FC">
        <w:rPr>
          <w:rFonts w:ascii="Calibri" w:hAnsi="Calibri"/>
        </w:rPr>
        <w:t xml:space="preserve">Namibia </w:t>
      </w:r>
      <w:r w:rsidRPr="007436FC">
        <w:rPr>
          <w:rFonts w:ascii="Calibri" w:hAnsi="Calibri"/>
        </w:rPr>
        <w:t>country preferred</w:t>
      </w:r>
      <w:r w:rsidR="00B8138B">
        <w:rPr>
          <w:rFonts w:ascii="Calibri" w:hAnsi="Calibri"/>
        </w:rPr>
        <w:t>.</w:t>
      </w:r>
      <w:r w:rsidRPr="007436FC">
        <w:rPr>
          <w:rFonts w:ascii="Calibri" w:hAnsi="Calibri"/>
        </w:rPr>
        <w:t> </w:t>
      </w:r>
    </w:p>
    <w:p w14:paraId="14BB5765" w14:textId="77777777" w:rsidR="009E1285" w:rsidRPr="007436FC" w:rsidRDefault="009E1285" w:rsidP="004B12E2">
      <w:pPr>
        <w:pStyle w:val="ListParagraph"/>
        <w:ind w:left="360"/>
        <w:jc w:val="both"/>
        <w:rPr>
          <w:rFonts w:ascii="Calibri" w:eastAsiaTheme="majorEastAsia" w:hAnsi="Calibri" w:cstheme="majorBidi"/>
          <w:b/>
          <w:u w:val="single"/>
        </w:rPr>
      </w:pPr>
    </w:p>
    <w:p w14:paraId="721473A3" w14:textId="77777777" w:rsidR="009E1285" w:rsidRPr="007436FC" w:rsidRDefault="009E1285" w:rsidP="004B12E2">
      <w:pPr>
        <w:jc w:val="both"/>
        <w:rPr>
          <w:rFonts w:ascii="Calibri" w:eastAsiaTheme="majorEastAsia" w:hAnsi="Calibri" w:cstheme="majorBidi"/>
          <w:b/>
          <w:bCs/>
          <w:color w:val="333333"/>
        </w:rPr>
      </w:pPr>
      <w:r w:rsidRPr="007436FC">
        <w:rPr>
          <w:rFonts w:ascii="Calibri" w:eastAsiaTheme="majorEastAsia" w:hAnsi="Calibri" w:cstheme="majorBidi"/>
          <w:b/>
          <w:bCs/>
          <w:color w:val="333333"/>
          <w:shd w:val="clear" w:color="auto" w:fill="FFFFFF"/>
        </w:rPr>
        <w:t>STATUS</w:t>
      </w:r>
    </w:p>
    <w:p w14:paraId="15A52C07" w14:textId="77777777" w:rsidR="009E1285" w:rsidRPr="007436FC" w:rsidRDefault="009E1285" w:rsidP="004B12E2">
      <w:pPr>
        <w:pStyle w:val="ListParagraph"/>
        <w:numPr>
          <w:ilvl w:val="0"/>
          <w:numId w:val="2"/>
        </w:numPr>
        <w:jc w:val="both"/>
        <w:rPr>
          <w:rFonts w:ascii="Calibri" w:eastAsia="Corbel,Times New Roman" w:hAnsi="Calibri" w:cs="Corbel,Times New Roman"/>
        </w:rPr>
      </w:pPr>
      <w:r w:rsidRPr="007436FC">
        <w:rPr>
          <w:rFonts w:ascii="Calibri" w:eastAsiaTheme="majorEastAsia" w:hAnsi="Calibri" w:cstheme="majorBidi"/>
        </w:rPr>
        <w:t>Exempt</w:t>
      </w:r>
    </w:p>
    <w:p w14:paraId="46629AE4" w14:textId="77777777" w:rsidR="003F555A" w:rsidRDefault="003F555A" w:rsidP="004B12E2">
      <w:pPr>
        <w:jc w:val="both"/>
        <w:rPr>
          <w:rFonts w:ascii="Calibri" w:eastAsiaTheme="majorEastAsia" w:hAnsi="Calibri" w:cstheme="majorBidi"/>
        </w:rPr>
      </w:pPr>
    </w:p>
    <w:p w14:paraId="3BF675B1" w14:textId="77777777" w:rsidR="009E1285" w:rsidRPr="007436FC" w:rsidRDefault="009E1285" w:rsidP="004B12E2">
      <w:pPr>
        <w:ind w:left="360"/>
        <w:jc w:val="both"/>
        <w:rPr>
          <w:rFonts w:ascii="Calibri" w:eastAsiaTheme="majorEastAsia" w:hAnsi="Calibri" w:cstheme="majorBidi"/>
        </w:rPr>
      </w:pPr>
    </w:p>
    <w:p w14:paraId="7F2C8048" w14:textId="77777777" w:rsidR="00A8039B" w:rsidRPr="00CB60EB" w:rsidRDefault="00A8039B" w:rsidP="00A8039B">
      <w:pPr>
        <w:spacing w:before="100" w:beforeAutospacing="1" w:after="100" w:afterAutospacing="1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                                       </w:t>
      </w:r>
      <w:r w:rsidRPr="00CB60EB">
        <w:rPr>
          <w:rFonts w:asciiTheme="majorHAnsi" w:hAnsiTheme="majorHAnsi" w:cstheme="majorHAnsi"/>
          <w:b/>
          <w:bCs/>
        </w:rPr>
        <w:t>T</w:t>
      </w:r>
      <w:r>
        <w:rPr>
          <w:rFonts w:asciiTheme="majorHAnsi" w:hAnsiTheme="majorHAnsi" w:cstheme="majorHAnsi"/>
          <w:b/>
          <w:bCs/>
        </w:rPr>
        <w:t>h</w:t>
      </w:r>
      <w:r w:rsidRPr="00CB60EB">
        <w:rPr>
          <w:rFonts w:asciiTheme="majorHAnsi" w:hAnsiTheme="majorHAnsi" w:cstheme="majorHAnsi"/>
          <w:b/>
          <w:bCs/>
        </w:rPr>
        <w:t xml:space="preserve">e closing date: </w:t>
      </w:r>
      <w:r>
        <w:rPr>
          <w:rFonts w:asciiTheme="majorHAnsi" w:hAnsiTheme="majorHAnsi" w:cstheme="majorHAnsi"/>
          <w:b/>
          <w:bCs/>
        </w:rPr>
        <w:t>17</w:t>
      </w:r>
      <w:r w:rsidRPr="00CB60EB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May </w:t>
      </w:r>
      <w:r w:rsidRPr="00CB60EB">
        <w:rPr>
          <w:rFonts w:asciiTheme="majorHAnsi" w:hAnsiTheme="majorHAnsi" w:cstheme="majorHAnsi"/>
          <w:b/>
          <w:bCs/>
        </w:rPr>
        <w:t>201</w:t>
      </w:r>
      <w:r>
        <w:rPr>
          <w:rFonts w:asciiTheme="majorHAnsi" w:hAnsiTheme="majorHAnsi" w:cstheme="majorHAnsi"/>
          <w:b/>
          <w:bCs/>
        </w:rPr>
        <w:t>9</w:t>
      </w:r>
    </w:p>
    <w:p w14:paraId="6942365A" w14:textId="77777777" w:rsidR="00A8039B" w:rsidRPr="00CB60EB" w:rsidRDefault="00A8039B" w:rsidP="00A8039B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 Candidates should forward detailed CV with cover letter to:</w:t>
      </w:r>
    </w:p>
    <w:p w14:paraId="2C2BFFA0" w14:textId="77777777" w:rsidR="00A8039B" w:rsidRPr="00CB60EB" w:rsidRDefault="00A8039B" w:rsidP="00A8039B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Human Resources Department</w:t>
      </w:r>
    </w:p>
    <w:p w14:paraId="2EFA6A4D" w14:textId="77777777" w:rsidR="00A8039B" w:rsidRPr="00CB60EB" w:rsidRDefault="00A8039B" w:rsidP="00A8039B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 xml:space="preserve">Email: </w:t>
      </w:r>
      <w:hyperlink r:id="rId11" w:history="1">
        <w:r w:rsidRPr="00CB60EB">
          <w:rPr>
            <w:rStyle w:val="Hyperlink"/>
            <w:rFonts w:asciiTheme="majorHAnsi" w:hAnsiTheme="majorHAnsi" w:cstheme="majorHAnsi"/>
            <w:b/>
            <w:bCs/>
          </w:rPr>
          <w:t>recruitment@sfh.org.na</w:t>
        </w:r>
      </w:hyperlink>
      <w:r>
        <w:rPr>
          <w:rFonts w:asciiTheme="majorHAnsi" w:hAnsiTheme="majorHAnsi" w:cstheme="majorHAnsi"/>
          <w:b/>
          <w:bCs/>
        </w:rPr>
        <w:t xml:space="preserve"> (electronic applications should have the job title being applied for as the subject)</w:t>
      </w:r>
    </w:p>
    <w:p w14:paraId="57CCE942" w14:textId="77777777" w:rsidR="00A8039B" w:rsidRPr="00CB60EB" w:rsidRDefault="00A8039B" w:rsidP="00A8039B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13 Reger Street- Southern Industrial Area</w:t>
      </w:r>
    </w:p>
    <w:p w14:paraId="6B1D6848" w14:textId="77777777" w:rsidR="00A8039B" w:rsidRPr="00CB60EB" w:rsidRDefault="00A8039B" w:rsidP="00A8039B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Tel: 061 440 600</w:t>
      </w:r>
    </w:p>
    <w:p w14:paraId="62369428" w14:textId="77777777" w:rsidR="00A8039B" w:rsidRPr="00CB60EB" w:rsidRDefault="00A8039B" w:rsidP="00A8039B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P.O. Box 22870, Windhoek</w:t>
      </w:r>
    </w:p>
    <w:p w14:paraId="62DEA210" w14:textId="77777777" w:rsidR="00A8039B" w:rsidRPr="00CB60EB" w:rsidRDefault="00A8039B" w:rsidP="00A8039B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ONLY SHORTLISTED CANDIDATES WILL BE CONTACTED</w:t>
      </w:r>
    </w:p>
    <w:p w14:paraId="11FC305C" w14:textId="77777777" w:rsidR="00A8039B" w:rsidRPr="00740A97" w:rsidRDefault="00A8039B" w:rsidP="00A8039B">
      <w:pPr>
        <w:rPr>
          <w:rFonts w:asciiTheme="majorHAnsi" w:eastAsia="Calibri" w:hAnsiTheme="majorHAnsi" w:cstheme="majorHAnsi"/>
        </w:rPr>
      </w:pPr>
    </w:p>
    <w:p w14:paraId="790DE8B4" w14:textId="77777777" w:rsidR="009E1285" w:rsidRPr="007436FC" w:rsidRDefault="009E1285" w:rsidP="004B12E2">
      <w:pPr>
        <w:ind w:left="360"/>
        <w:jc w:val="both"/>
        <w:rPr>
          <w:rFonts w:ascii="Calibri" w:eastAsiaTheme="majorEastAsia" w:hAnsi="Calibri" w:cstheme="majorBidi"/>
        </w:rPr>
      </w:pPr>
    </w:p>
    <w:p w14:paraId="25A546B1" w14:textId="77777777" w:rsidR="00A04836" w:rsidRPr="007436FC" w:rsidRDefault="00795622" w:rsidP="004B12E2">
      <w:pPr>
        <w:jc w:val="both"/>
        <w:rPr>
          <w:rFonts w:ascii="Calibri" w:hAnsi="Calibri"/>
        </w:rPr>
      </w:pPr>
    </w:p>
    <w:sectPr w:rsidR="00A04836" w:rsidRPr="007436FC" w:rsidSect="00752FFA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BDF1" w14:textId="77777777" w:rsidR="00795622" w:rsidRDefault="00795622">
      <w:r>
        <w:separator/>
      </w:r>
    </w:p>
  </w:endnote>
  <w:endnote w:type="continuationSeparator" w:id="0">
    <w:p w14:paraId="75987AFC" w14:textId="77777777" w:rsidR="00795622" w:rsidRDefault="0079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,Times New Roman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0F84" w14:textId="77777777" w:rsidR="00795622" w:rsidRDefault="00795622">
      <w:r>
        <w:separator/>
      </w:r>
    </w:p>
  </w:footnote>
  <w:footnote w:type="continuationSeparator" w:id="0">
    <w:p w14:paraId="6A7EBE84" w14:textId="77777777" w:rsidR="00795622" w:rsidRDefault="0079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0599" w14:textId="06A32968" w:rsidR="00711C3F" w:rsidRPr="008D05F9" w:rsidRDefault="00A8039B" w:rsidP="0170CE99">
    <w:pPr>
      <w:pStyle w:val="Header"/>
      <w:jc w:val="right"/>
      <w:rPr>
        <w:rFonts w:ascii="Corbel" w:hAnsi="Corbel"/>
      </w:rPr>
    </w:pPr>
    <w:r>
      <w:rPr>
        <w:rFonts w:ascii="Corbel" w:eastAsia="Corbel" w:hAnsi="Corbel" w:cs="Corbel"/>
      </w:rPr>
      <w:t xml:space="preserve">May </w:t>
    </w:r>
    <w:r w:rsidR="00866F3D">
      <w:rPr>
        <w:rFonts w:ascii="Corbel" w:eastAsia="Corbel" w:hAnsi="Corbel" w:cs="Corbel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E99"/>
    <w:multiLevelType w:val="hybridMultilevel"/>
    <w:tmpl w:val="2F5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A47"/>
    <w:multiLevelType w:val="hybridMultilevel"/>
    <w:tmpl w:val="829E7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66D9A"/>
    <w:multiLevelType w:val="hybridMultilevel"/>
    <w:tmpl w:val="ECCA9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34732"/>
    <w:multiLevelType w:val="multilevel"/>
    <w:tmpl w:val="270A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DA76CD"/>
    <w:multiLevelType w:val="multilevel"/>
    <w:tmpl w:val="CDA8397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FD6A6A"/>
    <w:multiLevelType w:val="hybridMultilevel"/>
    <w:tmpl w:val="7F9E5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5630F"/>
    <w:multiLevelType w:val="multilevel"/>
    <w:tmpl w:val="17F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103A6F"/>
    <w:multiLevelType w:val="hybridMultilevel"/>
    <w:tmpl w:val="E3FC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5626"/>
    <w:multiLevelType w:val="hybridMultilevel"/>
    <w:tmpl w:val="4DA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85"/>
    <w:rsid w:val="000178D4"/>
    <w:rsid w:val="00031CED"/>
    <w:rsid w:val="0005743B"/>
    <w:rsid w:val="000A6CE3"/>
    <w:rsid w:val="00133E4D"/>
    <w:rsid w:val="001A430C"/>
    <w:rsid w:val="001A7829"/>
    <w:rsid w:val="001D4553"/>
    <w:rsid w:val="001E39C2"/>
    <w:rsid w:val="00292A0B"/>
    <w:rsid w:val="00317670"/>
    <w:rsid w:val="00324F8D"/>
    <w:rsid w:val="00327A79"/>
    <w:rsid w:val="00334466"/>
    <w:rsid w:val="00364E74"/>
    <w:rsid w:val="00372B23"/>
    <w:rsid w:val="003A0E75"/>
    <w:rsid w:val="003F555A"/>
    <w:rsid w:val="00440797"/>
    <w:rsid w:val="004B12E2"/>
    <w:rsid w:val="004F57BB"/>
    <w:rsid w:val="005D30D1"/>
    <w:rsid w:val="00602B72"/>
    <w:rsid w:val="00650962"/>
    <w:rsid w:val="00693B02"/>
    <w:rsid w:val="006D6A93"/>
    <w:rsid w:val="00707F8B"/>
    <w:rsid w:val="007436FC"/>
    <w:rsid w:val="00795622"/>
    <w:rsid w:val="00847B4C"/>
    <w:rsid w:val="008618CE"/>
    <w:rsid w:val="00866F3D"/>
    <w:rsid w:val="009B2D94"/>
    <w:rsid w:val="009E1285"/>
    <w:rsid w:val="00A32989"/>
    <w:rsid w:val="00A4347C"/>
    <w:rsid w:val="00A66C70"/>
    <w:rsid w:val="00A8039B"/>
    <w:rsid w:val="00A84207"/>
    <w:rsid w:val="00B8138B"/>
    <w:rsid w:val="00B837A4"/>
    <w:rsid w:val="00BB345D"/>
    <w:rsid w:val="00DC1C0A"/>
    <w:rsid w:val="00E02CBE"/>
    <w:rsid w:val="00E4553C"/>
    <w:rsid w:val="00E54E32"/>
    <w:rsid w:val="00E7270F"/>
    <w:rsid w:val="00FD11AA"/>
    <w:rsid w:val="00FE6B0A"/>
    <w:rsid w:val="05F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6A9D"/>
  <w15:chartTrackingRefBased/>
  <w15:docId w15:val="{C6CBF50F-16B5-47A6-BAB7-87D443D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28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2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285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285"/>
    <w:pPr>
      <w:ind w:left="720"/>
      <w:contextualSpacing/>
    </w:pPr>
  </w:style>
  <w:style w:type="paragraph" w:styleId="BodyText3">
    <w:name w:val="Body Text 3"/>
    <w:basedOn w:val="Normal"/>
    <w:link w:val="BodyText3Char"/>
    <w:rsid w:val="009E1285"/>
    <w:pPr>
      <w:spacing w:line="235" w:lineRule="auto"/>
      <w:jc w:val="both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E1285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12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553C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3D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6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3D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3D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sfh.org.n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F4C6F5237C4479200957D4C4D479C" ma:contentTypeVersion="36" ma:contentTypeDescription="Create a new document." ma:contentTypeScope="" ma:versionID="9387704a7f45768baeca1878804edb81">
  <xsd:schema xmlns:xsd="http://www.w3.org/2001/XMLSchema" xmlns:xs="http://www.w3.org/2001/XMLSchema" xmlns:p="http://schemas.microsoft.com/office/2006/metadata/properties" xmlns:ns1="http://schemas.microsoft.com/sharepoint/v3" xmlns:ns2="b2febc9e-1897-468c-bd3b-e1c9ee08f3ab" xmlns:ns3="2b04e3bf-eb77-48e0-9993-e01b67b1c33a" xmlns:ns4="710c2c15-1414-4a6b-9484-b4b3bbb70b24" targetNamespace="http://schemas.microsoft.com/office/2006/metadata/properties" ma:root="true" ma:fieldsID="e739a06a9310c1e1b9a763e55416f546" ns1:_="" ns2:_="" ns3:_="" ns4:_="">
    <xsd:import namespace="http://schemas.microsoft.com/sharepoint/v3"/>
    <xsd:import namespace="b2febc9e-1897-468c-bd3b-e1c9ee08f3ab"/>
    <xsd:import namespace="2b04e3bf-eb77-48e0-9993-e01b67b1c33a"/>
    <xsd:import namespace="710c2c15-1414-4a6b-9484-b4b3bbb70b2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b1a484e96663414698bc3632ec1721a6" minOccurs="0"/>
                <xsd:element ref="ns3:TaxCatchAll" minOccurs="0"/>
                <xsd:element ref="ns2:g5a69b3eb0a845369bd47261303ff5c8" minOccurs="0"/>
                <xsd:element ref="ns2:i3c84dfa32864f5d944bb57d29a0cdce" minOccurs="0"/>
                <xsd:element ref="ns2:o72e63e0c5dd458a972d0a53801d109b" minOccurs="0"/>
                <xsd:element ref="ns2:Proposal_x0020_Name" minOccurs="0"/>
                <xsd:element ref="ns2:Proposal_x0020_Status1" minOccurs="0"/>
                <xsd:element ref="ns2:d5d2f6ba08654f669f9d2c002d72c5a8" minOccurs="0"/>
                <xsd:element ref="ns2:Deadline" minOccurs="0"/>
                <xsd:element ref="ns2:Lea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ContentTypeIndex" minOccurs="0"/>
                <xsd:element ref="ns4:Index1" minOccurs="0"/>
                <xsd:element ref="ns4:Index2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ebc9e-1897-468c-bd3b-e1c9ee08f3ab" elementFormDefault="qualified">
    <xsd:import namespace="http://schemas.microsoft.com/office/2006/documentManagement/types"/>
    <xsd:import namespace="http://schemas.microsoft.com/office/infopath/2007/PartnerControls"/>
    <xsd:element name="b1a484e96663414698bc3632ec1721a6" ma:index="11" nillable="true" ma:taxonomy="true" ma:internalName="b1a484e96663414698bc3632ec1721a6" ma:taxonomyFieldName="Document_x0020_Type" ma:displayName="Document Type" ma:indexed="true" ma:readOnly="false" ma:default="" ma:fieldId="{b1a484e9-6663-4146-98bc-3632ec1721a6}" ma:sspId="5be66e25-6253-4f8b-9755-5684a1ad782e" ma:termSetId="7598a80a-edf6-44c5-a54c-e982a1907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a69b3eb0a845369bd47261303ff5c8" ma:index="14" nillable="true" ma:taxonomy="true" ma:internalName="g5a69b3eb0a845369bd47261303ff5c8" ma:taxonomyFieldName="Country" ma:displayName="Country" ma:indexed="true" ma:default="" ma:fieldId="{05a69b3e-b0a8-4536-9bd4-7261303ff5c8}" ma:sspId="5be66e25-6253-4f8b-9755-5684a1ad782e" ma:termSetId="dfa47977-5331-4861-9b0e-07c95af970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c84dfa32864f5d944bb57d29a0cdce" ma:index="16" nillable="true" ma:taxonomy="true" ma:internalName="i3c84dfa32864f5d944bb57d29a0cdce" ma:taxonomyFieldName="Region" ma:displayName="Region" ma:indexed="true" ma:default="" ma:fieldId="{23c84dfa-3286-4f5d-944b-b57d29a0cdce}" ma:sspId="5be66e25-6253-4f8b-9755-5684a1ad782e" ma:termSetId="d1b5428e-cccf-497b-9518-d12a0e4ee7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2e63e0c5dd458a972d0a53801d109b" ma:index="18" nillable="true" ma:taxonomy="true" ma:internalName="o72e63e0c5dd458a972d0a53801d109b" ma:taxonomyFieldName="Donor" ma:displayName="Donor" ma:indexed="true" ma:default="" ma:fieldId="{872e63e0-c5dd-458a-972d-0a53801d109b}" ma:sspId="5be66e25-6253-4f8b-9755-5684a1ad782e" ma:termSetId="aab8a1fb-7b5f-4e49-9cd0-c7f6d7a38a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posal_x0020_Name" ma:index="19" nillable="true" ma:displayName="Proposal Name" ma:indexed="true" ma:internalName="Proposal_x0020_Name">
      <xsd:simpleType>
        <xsd:restriction base="dms:Text">
          <xsd:maxLength value="255"/>
        </xsd:restriction>
      </xsd:simpleType>
    </xsd:element>
    <xsd:element name="Proposal_x0020_Status1" ma:index="20" nillable="true" ma:displayName="Proposal Status" ma:format="Dropdown" ma:indexed="true" ma:internalName="Proposal_x0020_Status1">
      <xsd:simpleType>
        <xsd:restriction base="dms:Choice">
          <xsd:enumeration value="Pre-Bid"/>
          <xsd:enumeration value="In Progress"/>
          <xsd:enumeration value="Submitted, awaiting response"/>
          <xsd:enumeration value="Withdrawn/Cancelled"/>
          <xsd:enumeration value="Closed Won"/>
          <xsd:enumeration value="Closed Lost"/>
        </xsd:restriction>
      </xsd:simpleType>
    </xsd:element>
    <xsd:element name="d5d2f6ba08654f669f9d2c002d72c5a8" ma:index="22" nillable="true" ma:taxonomy="true" ma:internalName="d5d2f6ba08654f669f9d2c002d72c5a8" ma:taxonomyFieldName="Year" ma:displayName="Year" ma:indexed="true" ma:default="" ma:fieldId="{d5d2f6ba-0865-4f66-9f9d-2c002d72c5a8}" ma:sspId="5be66e25-6253-4f8b-9755-5684a1ad782e" ma:termSetId="4270f3a6-224c-4db6-9e57-4d33abff9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adline" ma:index="23" nillable="true" ma:displayName="Deadline" ma:format="DateOnly" ma:indexed="true" ma:internalName="Deadline" ma:readOnly="false">
      <xsd:simpleType>
        <xsd:restriction base="dms:DateTime"/>
      </xsd:simpleType>
    </xsd:element>
    <xsd:element name="Lead" ma:index="24" nillable="true" ma:displayName="Lead(s)" ma:list="UserInfo" ma:SharePointGroup="0" ma:internalName="Lea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e3bf-eb77-48e0-9993-e01b67b1c3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c02023-ac49-43c1-adca-666e8c87a173}" ma:internalName="TaxCatchAll" ma:showField="CatchAllData" ma:web="b2febc9e-1897-468c-bd3b-e1c9ee08f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c2c15-1414-4a6b-9484-b4b3bbb70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ntentTypeIndex" ma:index="33" nillable="true" ma:displayName="ContentTypeIndex" ma:indexed="true" ma:internalName="ContentTypeIndex">
      <xsd:simpleType>
        <xsd:restriction base="dms:Text">
          <xsd:maxLength value="255"/>
        </xsd:restriction>
      </xsd:simpleType>
    </xsd:element>
    <xsd:element name="Index1" ma:index="34" nillable="true" ma:displayName="IndexBackup1" ma:indexed="true" ma:internalName="Index1">
      <xsd:simpleType>
        <xsd:restriction base="dms:Text">
          <xsd:maxLength value="255"/>
        </xsd:restriction>
      </xsd:simpleType>
    </xsd:element>
    <xsd:element name="Index2" ma:index="35" nillable="true" ma:displayName="IndexBackup2" ma:indexed="true" ma:internalName="Index2">
      <xsd:simpleType>
        <xsd:restriction base="dms:Text">
          <xsd:maxLength value="255"/>
        </xsd:restriction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ead xmlns="b2febc9e-1897-468c-bd3b-e1c9ee08f3ab">
      <UserInfo>
        <DisplayName>Katie Deierlein</DisplayName>
        <AccountId>8594</AccountId>
        <AccountType/>
      </UserInfo>
    </Lead>
    <TaxCatchAll xmlns="2b04e3bf-eb77-48e0-9993-e01b67b1c33a">
      <Value>327</Value>
      <Value>33</Value>
      <Value>2</Value>
      <Value>64</Value>
    </TaxCatchAll>
    <d5d2f6ba08654f669f9d2c002d72c5a8 xmlns="b2febc9e-1897-468c-bd3b-e1c9ee08f3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5ec07dee-ce04-4949-b155-cbf8bfbbb9b0</TermId>
        </TermInfo>
      </Terms>
    </d5d2f6ba08654f669f9d2c002d72c5a8>
    <Proposal_x0020_Status1 xmlns="b2febc9e-1897-468c-bd3b-e1c9ee08f3ab">Pre-Bid</Proposal_x0020_Status1>
    <ContentTypeIndex xmlns="710c2c15-1414-4a6b-9484-b4b3bbb70b24" xsi:nil="true"/>
    <_ip_UnifiedCompliancePolicyProperties xmlns="http://schemas.microsoft.com/sharepoint/v3" xsi:nil="true"/>
    <b1a484e96663414698bc3632ec1721a6 xmlns="b2febc9e-1897-468c-bd3b-e1c9ee08f3ab">
      <Terms xmlns="http://schemas.microsoft.com/office/infopath/2007/PartnerControls"/>
    </b1a484e96663414698bc3632ec1721a6>
    <o72e63e0c5dd458a972d0a53801d109b xmlns="b2febc9e-1897-468c-bd3b-e1c9ee08f3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USAID</TermName>
          <TermId xmlns="http://schemas.microsoft.com/office/infopath/2007/PartnerControls">cf17df75-ffc5-4ae6-a7fa-81e516fb1a10</TermId>
        </TermInfo>
      </Terms>
    </o72e63e0c5dd458a972d0a53801d109b>
    <Index1 xmlns="710c2c15-1414-4a6b-9484-b4b3bbb70b24" xsi:nil="true"/>
    <Proposal_x0020_Name xmlns="b2febc9e-1897-468c-bd3b-e1c9ee08f3ab">Scaling up Access for Expanded VMMC Services (SAFE) Activity in Namibia</Proposal_x0020_Name>
    <g5a69b3eb0a845369bd47261303ff5c8 xmlns="b2febc9e-1897-468c-bd3b-e1c9ee08f3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NAMIBIA</TermName>
          <TermId xmlns="http://schemas.microsoft.com/office/infopath/2007/PartnerControls">66e3af35-48bf-4836-8aa2-742323079932</TermId>
        </TermInfo>
      </Terms>
    </g5a69b3eb0a845369bd47261303ff5c8>
    <i3c84dfa32864f5d944bb57d29a0cdce xmlns="b2febc9e-1897-468c-bd3b-e1c9ee08f3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SOUTHERN AFRICA</TermName>
          <TermId xmlns="http://schemas.microsoft.com/office/infopath/2007/PartnerControls">09ad9d9f-dc05-4bcc-970f-0c5cc918cd0c</TermId>
        </TermInfo>
      </Terms>
    </i3c84dfa32864f5d944bb57d29a0cdce>
    <Deadline xmlns="b2febc9e-1897-468c-bd3b-e1c9ee08f3ab">2019-05-31T04:00:00+00:00</Deadline>
    <Index2 xmlns="710c2c15-1414-4a6b-9484-b4b3bbb70b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04D94-E635-4C2E-9861-22CEE91AD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febc9e-1897-468c-bd3b-e1c9ee08f3ab"/>
    <ds:schemaRef ds:uri="2b04e3bf-eb77-48e0-9993-e01b67b1c33a"/>
    <ds:schemaRef ds:uri="710c2c15-1414-4a6b-9484-b4b3bbb7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AB032-2D4F-4214-8024-14619EC729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febc9e-1897-468c-bd3b-e1c9ee08f3ab"/>
    <ds:schemaRef ds:uri="2b04e3bf-eb77-48e0-9993-e01b67b1c33a"/>
    <ds:schemaRef ds:uri="710c2c15-1414-4a6b-9484-b4b3bbb70b24"/>
  </ds:schemaRefs>
</ds:datastoreItem>
</file>

<file path=customXml/itemProps3.xml><?xml version="1.0" encoding="utf-8"?>
<ds:datastoreItem xmlns:ds="http://schemas.openxmlformats.org/officeDocument/2006/customXml" ds:itemID="{B506922D-6D9A-4CB7-8467-1E8A37520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Rakova</dc:creator>
  <cp:keywords/>
  <dc:description/>
  <cp:lastModifiedBy>user</cp:lastModifiedBy>
  <cp:revision>2</cp:revision>
  <dcterms:created xsi:type="dcterms:W3CDTF">2019-05-06T14:46:00Z</dcterms:created>
  <dcterms:modified xsi:type="dcterms:W3CDTF">2019-05-06T14:46:00Z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0x010100EC1F4C6F5237C4479200957D4C4D479C</vt:lpwstr>
  </property>
  <property fmtid="{D5CDD505-2E9C-101B-9397-08002B2CF9AE}" pid="3" name="Donor">
    <vt:lpwstr>2;#USAID|cf17df75-ffc5-4ae6-a7fa-81e516fb1a10</vt:lpwstr>
  </property>
  <property fmtid="{D5CDD505-2E9C-101B-9397-08002B2CF9AE}" pid="4" name="AuthorIds_UIVersion_512">
    <vt:lpwstr>9652</vt:lpwstr>
  </property>
  <property fmtid="{D5CDD505-2E9C-101B-9397-08002B2CF9AE}" pid="5" name="Country">
    <vt:lpwstr>64;#NAMIBIA|66e3af35-48bf-4836-8aa2-742323079932</vt:lpwstr>
  </property>
  <property fmtid="{D5CDD505-2E9C-101B-9397-08002B2CF9AE}" pid="6" name="Region">
    <vt:lpwstr>33;#SOUTHERN AFRICA|09ad9d9f-dc05-4bcc-970f-0c5cc918cd0c</vt:lpwstr>
  </property>
  <property fmtid="{D5CDD505-2E9C-101B-9397-08002B2CF9AE}" pid="7" name="Year">
    <vt:lpwstr>327;#2019|5ec07dee-ce04-4949-b155-cbf8bfbbb9b0</vt:lpwstr>
  </property>
  <property fmtid="{D5CDD505-2E9C-101B-9397-08002B2CF9AE}" pid="8" name="Document Type">
    <vt:lpwstr/>
  </property>
  <property fmtid="{D5CDD505-2E9C-101B-9397-08002B2CF9AE}" pid="9" name="je88c48996534db4951badef80d8d82e">
    <vt:lpwstr/>
  </property>
  <property fmtid="{D5CDD505-2E9C-101B-9397-08002B2CF9AE}" pid="10" name="DocType2">
    <vt:lpwstr/>
  </property>
  <property fmtid="{D5CDD505-2E9C-101B-9397-08002B2CF9AE}" pid="11" name="_docset_NoMedatataSyncRequired">
    <vt:lpwstr>False</vt:lpwstr>
  </property>
  <property fmtid="{D5CDD505-2E9C-101B-9397-08002B2CF9AE}" pid="12" name="AuthorIds_UIVersion_8">
    <vt:lpwstr>9652</vt:lpwstr>
  </property>
</Properties>
</file>